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02F50" w:rsidRPr="008807BD" w:rsidRDefault="00602F50" w:rsidP="00263870">
      <w:pPr>
        <w:pStyle w:val="TableParagraph"/>
        <w:spacing w:line="288" w:lineRule="auto"/>
        <w:ind w:left="66"/>
        <w:rPr>
          <w:rFonts w:ascii="Aquawax Med" w:eastAsia="Times New Roman" w:hAnsi="Aquawax Med" w:cs="Verdana"/>
          <w:b/>
          <w:kern w:val="0"/>
          <w:szCs w:val="20"/>
          <w:lang w:val="es-E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890"/>
        <w:gridCol w:w="4906"/>
      </w:tblGrid>
      <w:tr w:rsidR="00602F50" w:rsidRPr="008807BD" w:rsidTr="007B3647">
        <w:trPr>
          <w:trHeight w:hRule="exact" w:val="562"/>
        </w:trPr>
        <w:tc>
          <w:tcPr>
            <w:tcW w:w="9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F50" w:rsidRPr="008807BD" w:rsidRDefault="00602F50" w:rsidP="007B3647">
            <w:pPr>
              <w:pStyle w:val="TableParagraph"/>
              <w:spacing w:line="288" w:lineRule="auto"/>
              <w:ind w:left="66"/>
              <w:rPr>
                <w:rFonts w:ascii="Aquawax Med" w:eastAsia="Times New Roman" w:hAnsi="Aquawax Med" w:cs="Verdana"/>
                <w:b/>
                <w:kern w:val="0"/>
                <w:szCs w:val="20"/>
                <w:lang w:val="es-ES"/>
              </w:rPr>
            </w:pPr>
            <w:r w:rsidRPr="008807BD">
              <w:rPr>
                <w:rFonts w:ascii="Aquawax Med" w:eastAsia="Times New Roman" w:hAnsi="Aquawax Med" w:cs="Verdana"/>
                <w:b/>
                <w:kern w:val="0"/>
                <w:szCs w:val="20"/>
                <w:lang w:val="es-ES"/>
              </w:rPr>
              <w:t xml:space="preserve">NOMBRE </w:t>
            </w:r>
            <w:r w:rsidR="008C0549" w:rsidRPr="008807BD">
              <w:rPr>
                <w:rFonts w:ascii="Aquawax Med" w:eastAsia="Times New Roman" w:hAnsi="Aquawax Med" w:cs="Verdana"/>
                <w:b/>
                <w:kern w:val="0"/>
                <w:szCs w:val="20"/>
                <w:lang w:val="es-ES"/>
              </w:rPr>
              <w:t>DEL PRODUCTO</w:t>
            </w:r>
            <w:r w:rsidRPr="008807BD">
              <w:rPr>
                <w:rFonts w:ascii="Aquawax Med" w:eastAsia="Times New Roman" w:hAnsi="Aquawax Med" w:cs="Verdana"/>
                <w:b/>
                <w:kern w:val="0"/>
                <w:szCs w:val="20"/>
                <w:lang w:val="es-ES"/>
              </w:rPr>
              <w:t>:</w:t>
            </w:r>
          </w:p>
        </w:tc>
      </w:tr>
      <w:tr w:rsidR="00602F50" w:rsidRPr="008807BD" w:rsidTr="007B3647">
        <w:trPr>
          <w:trHeight w:hRule="exact" w:val="564"/>
        </w:trPr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2F50" w:rsidRPr="008807BD" w:rsidRDefault="008C0549" w:rsidP="007B3647">
            <w:pPr>
              <w:pStyle w:val="TableParagraph"/>
              <w:spacing w:line="288" w:lineRule="auto"/>
              <w:ind w:left="66"/>
              <w:rPr>
                <w:rFonts w:ascii="Aquawax Med" w:eastAsia="Times New Roman" w:hAnsi="Aquawax Med" w:cs="Verdana"/>
                <w:b/>
                <w:kern w:val="0"/>
                <w:szCs w:val="20"/>
                <w:lang w:val="es-ES"/>
              </w:rPr>
            </w:pPr>
            <w:r w:rsidRPr="008807BD">
              <w:rPr>
                <w:rFonts w:ascii="Aquawax Med" w:eastAsia="Times New Roman" w:hAnsi="Aquawax Med" w:cs="Verdana"/>
                <w:b/>
                <w:kern w:val="0"/>
                <w:szCs w:val="20"/>
                <w:lang w:val="es-ES"/>
              </w:rPr>
              <w:t>Empresa</w:t>
            </w:r>
            <w:r w:rsidR="00602F50" w:rsidRPr="008807BD">
              <w:rPr>
                <w:rFonts w:ascii="Aquawax Med" w:eastAsia="Times New Roman" w:hAnsi="Aquawax Med" w:cs="Verdana"/>
                <w:b/>
                <w:kern w:val="0"/>
                <w:szCs w:val="20"/>
                <w:lang w:val="es-ES"/>
              </w:rPr>
              <w:t>:</w:t>
            </w:r>
          </w:p>
        </w:tc>
        <w:tc>
          <w:tcPr>
            <w:tcW w:w="49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F50" w:rsidRPr="008807BD" w:rsidRDefault="00602F50" w:rsidP="00263870">
            <w:pPr>
              <w:pStyle w:val="TableParagraph"/>
              <w:spacing w:line="288" w:lineRule="auto"/>
              <w:ind w:left="66"/>
              <w:rPr>
                <w:rFonts w:ascii="Aquawax Med" w:eastAsia="Times New Roman" w:hAnsi="Aquawax Med" w:cs="Verdana"/>
                <w:b/>
                <w:kern w:val="0"/>
                <w:szCs w:val="20"/>
                <w:lang w:val="es-ES"/>
              </w:rPr>
            </w:pPr>
          </w:p>
        </w:tc>
      </w:tr>
      <w:tr w:rsidR="00602F50" w:rsidRPr="008807BD" w:rsidTr="007B3647">
        <w:trPr>
          <w:trHeight w:hRule="exact" w:val="562"/>
        </w:trPr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2F50" w:rsidRPr="008807BD" w:rsidRDefault="00602F50" w:rsidP="007B3647">
            <w:pPr>
              <w:pStyle w:val="TableParagraph"/>
              <w:spacing w:line="288" w:lineRule="auto"/>
              <w:ind w:left="66"/>
              <w:rPr>
                <w:rFonts w:ascii="Aquawax Med" w:eastAsia="Times New Roman" w:hAnsi="Aquawax Med" w:cs="Verdana"/>
                <w:b/>
                <w:kern w:val="0"/>
                <w:szCs w:val="20"/>
                <w:lang w:val="es-ES"/>
              </w:rPr>
            </w:pPr>
            <w:r w:rsidRPr="008807BD">
              <w:rPr>
                <w:rFonts w:ascii="Aquawax Med" w:eastAsia="Times New Roman" w:hAnsi="Aquawax Med" w:cs="Verdana"/>
                <w:b/>
                <w:kern w:val="0"/>
                <w:szCs w:val="20"/>
                <w:lang w:val="es-ES"/>
              </w:rPr>
              <w:t>Fecha de presentación:</w:t>
            </w:r>
          </w:p>
        </w:tc>
        <w:tc>
          <w:tcPr>
            <w:tcW w:w="49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F50" w:rsidRPr="008807BD" w:rsidRDefault="00602F50" w:rsidP="00263870">
            <w:pPr>
              <w:pStyle w:val="TableParagraph"/>
              <w:spacing w:line="288" w:lineRule="auto"/>
              <w:ind w:left="66"/>
              <w:rPr>
                <w:rFonts w:ascii="Aquawax Med" w:eastAsia="Times New Roman" w:hAnsi="Aquawax Med" w:cs="Verdana"/>
                <w:b/>
                <w:kern w:val="0"/>
                <w:szCs w:val="20"/>
                <w:lang w:val="es-ES"/>
              </w:rPr>
            </w:pPr>
          </w:p>
        </w:tc>
      </w:tr>
    </w:tbl>
    <w:p w:rsidR="00602F50" w:rsidRDefault="00602F50" w:rsidP="00263870">
      <w:pPr>
        <w:spacing w:line="288" w:lineRule="auto"/>
        <w:rPr>
          <w:rFonts w:ascii="Verdana" w:eastAsia="Times New Roman" w:hAnsi="Verdana" w:cs="Times New Roman"/>
          <w:sz w:val="20"/>
          <w:szCs w:val="20"/>
          <w:lang w:val="es-UY"/>
        </w:rPr>
      </w:pPr>
    </w:p>
    <w:p w:rsidR="00602F50" w:rsidRDefault="00602F50" w:rsidP="00263870">
      <w:pPr>
        <w:spacing w:line="288" w:lineRule="auto"/>
        <w:rPr>
          <w:rFonts w:ascii="Verdana" w:eastAsia="Times New Roman" w:hAnsi="Verdana" w:cs="Times New Roman"/>
          <w:sz w:val="20"/>
          <w:szCs w:val="20"/>
          <w:lang w:val="es-UY"/>
        </w:rPr>
      </w:pPr>
    </w:p>
    <w:tbl>
      <w:tblPr>
        <w:tblW w:w="9796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63"/>
        <w:gridCol w:w="708"/>
        <w:gridCol w:w="709"/>
        <w:gridCol w:w="557"/>
        <w:gridCol w:w="1159"/>
      </w:tblGrid>
      <w:tr w:rsidR="00602F50" w:rsidTr="00A21054">
        <w:trPr>
          <w:trHeight w:hRule="exact" w:val="567"/>
          <w:tblHeader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2F50" w:rsidRPr="008807BD" w:rsidRDefault="00A21054" w:rsidP="00263870">
            <w:pPr>
              <w:widowControl w:val="0"/>
              <w:suppressAutoHyphens w:val="0"/>
              <w:spacing w:line="288" w:lineRule="auto"/>
              <w:ind w:right="3"/>
              <w:jc w:val="center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  <w:r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Í</w:t>
            </w:r>
            <w:r w:rsidR="00602F50" w:rsidRPr="008807BD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TEM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2F50" w:rsidRPr="008807BD" w:rsidRDefault="00602F50" w:rsidP="00263870">
            <w:pPr>
              <w:widowControl w:val="0"/>
              <w:suppressAutoHyphens w:val="0"/>
              <w:spacing w:line="288" w:lineRule="auto"/>
              <w:ind w:left="1"/>
              <w:jc w:val="center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  <w:r w:rsidRPr="008807BD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S</w:t>
            </w:r>
            <w:r w:rsidR="00A21054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Í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2F50" w:rsidRPr="008807BD" w:rsidRDefault="00602F50" w:rsidP="00263870">
            <w:pPr>
              <w:widowControl w:val="0"/>
              <w:suppressAutoHyphens w:val="0"/>
              <w:spacing w:line="288" w:lineRule="auto"/>
              <w:ind w:left="169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  <w:r w:rsidRPr="008807BD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NO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2F50" w:rsidRPr="008807BD" w:rsidRDefault="00602F50" w:rsidP="00263870">
            <w:pPr>
              <w:widowControl w:val="0"/>
              <w:suppressAutoHyphens w:val="0"/>
              <w:spacing w:line="288" w:lineRule="auto"/>
              <w:ind w:left="70"/>
              <w:jc w:val="center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  <w:r w:rsidRPr="008807BD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N/C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F50" w:rsidRPr="008807BD" w:rsidRDefault="00602F50" w:rsidP="00263870">
            <w:pPr>
              <w:widowControl w:val="0"/>
              <w:suppressAutoHyphens w:val="0"/>
              <w:spacing w:line="288" w:lineRule="auto"/>
              <w:ind w:left="1"/>
              <w:jc w:val="center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  <w:r w:rsidRPr="008807BD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FOJA</w:t>
            </w:r>
            <w:r w:rsidR="00A21054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 xml:space="preserve"> </w:t>
            </w:r>
            <w:r w:rsidRPr="008807BD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Nº</w:t>
            </w:r>
          </w:p>
        </w:tc>
      </w:tr>
      <w:tr w:rsidR="00602F50" w:rsidRPr="008807BD" w:rsidTr="00A21054">
        <w:trPr>
          <w:trHeight w:val="56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2F50" w:rsidRPr="00A21054" w:rsidRDefault="00602F50" w:rsidP="00263870">
            <w:pPr>
              <w:pStyle w:val="Prrafodelista"/>
              <w:widowControl w:val="0"/>
              <w:numPr>
                <w:ilvl w:val="0"/>
                <w:numId w:val="1"/>
              </w:numPr>
              <w:suppressAutoHyphens w:val="0"/>
              <w:spacing w:line="288" w:lineRule="auto"/>
              <w:ind w:left="340" w:right="6" w:hanging="227"/>
              <w:contextualSpacing w:val="0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  <w:r w:rsidRPr="00A21054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 xml:space="preserve">Formulario </w:t>
            </w:r>
            <w:r w:rsidR="008C0549" w:rsidRPr="00A21054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FO-13223-009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F50" w:rsidRPr="008807BD" w:rsidRDefault="00602F50" w:rsidP="00263870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F50" w:rsidRPr="008807BD" w:rsidRDefault="00602F50" w:rsidP="00263870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F50" w:rsidRPr="008807BD" w:rsidRDefault="00602F50" w:rsidP="00263870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F50" w:rsidRPr="008807BD" w:rsidRDefault="00602F50" w:rsidP="00263870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</w:tr>
      <w:tr w:rsidR="00602F50" w:rsidRPr="008807BD" w:rsidTr="00A21054">
        <w:trPr>
          <w:trHeight w:val="56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2F50" w:rsidRPr="008807BD" w:rsidRDefault="00602F50" w:rsidP="00263870">
            <w:pPr>
              <w:pStyle w:val="Prrafodelista"/>
              <w:widowControl w:val="0"/>
              <w:numPr>
                <w:ilvl w:val="0"/>
                <w:numId w:val="1"/>
              </w:numPr>
              <w:suppressAutoHyphens w:val="0"/>
              <w:spacing w:line="288" w:lineRule="auto"/>
              <w:ind w:left="340" w:right="6" w:hanging="227"/>
              <w:contextualSpacing w:val="0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  <w:r w:rsidRPr="008807BD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Certificado de Libre Venta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F50" w:rsidRPr="008807BD" w:rsidRDefault="00602F50" w:rsidP="00263870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F50" w:rsidRPr="008807BD" w:rsidRDefault="00602F50" w:rsidP="00263870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F50" w:rsidRPr="008807BD" w:rsidRDefault="00602F50" w:rsidP="00263870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F50" w:rsidRPr="008807BD" w:rsidRDefault="00602F50" w:rsidP="00263870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</w:tr>
      <w:tr w:rsidR="00602F50" w:rsidRPr="006C363B" w:rsidTr="00A21054">
        <w:trPr>
          <w:trHeight w:val="56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2F50" w:rsidRPr="008807BD" w:rsidRDefault="00602F50" w:rsidP="00263870">
            <w:pPr>
              <w:pStyle w:val="Prrafodelista"/>
              <w:widowControl w:val="0"/>
              <w:numPr>
                <w:ilvl w:val="0"/>
                <w:numId w:val="1"/>
              </w:numPr>
              <w:suppressAutoHyphens w:val="0"/>
              <w:spacing w:line="288" w:lineRule="auto"/>
              <w:ind w:left="340" w:right="6" w:hanging="227"/>
              <w:contextualSpacing w:val="0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  <w:r w:rsidRPr="008807BD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Certificado de Habilitación</w:t>
            </w:r>
            <w:r w:rsidR="008807BD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 xml:space="preserve"> de empresa vigente </w:t>
            </w:r>
            <w:r w:rsidR="008C0549" w:rsidRPr="008807BD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emitido por este Departamento</w:t>
            </w:r>
            <w:r w:rsidR="00FA1B93" w:rsidRPr="008807BD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 xml:space="preserve"> o N</w:t>
            </w:r>
            <w:r w:rsidR="00A21054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.</w:t>
            </w:r>
            <w:r w:rsidR="00FA1B93" w:rsidRPr="008807BD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° de trámite de renovación de Habilitación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F50" w:rsidRPr="008807BD" w:rsidRDefault="00602F50" w:rsidP="00263870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F50" w:rsidRPr="008807BD" w:rsidRDefault="00602F50" w:rsidP="00263870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F50" w:rsidRPr="008807BD" w:rsidRDefault="00602F50" w:rsidP="00263870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F50" w:rsidRPr="008807BD" w:rsidRDefault="00602F50" w:rsidP="00263870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</w:tr>
      <w:tr w:rsidR="00602F50" w:rsidRPr="008807BD" w:rsidTr="00A21054">
        <w:trPr>
          <w:trHeight w:val="56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2F50" w:rsidRPr="008807BD" w:rsidRDefault="00602F50" w:rsidP="00263870">
            <w:pPr>
              <w:pStyle w:val="Prrafodelista"/>
              <w:widowControl w:val="0"/>
              <w:numPr>
                <w:ilvl w:val="0"/>
                <w:numId w:val="1"/>
              </w:numPr>
              <w:suppressAutoHyphens w:val="0"/>
              <w:spacing w:line="288" w:lineRule="auto"/>
              <w:ind w:left="340" w:right="6" w:hanging="227"/>
              <w:contextualSpacing w:val="0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  <w:r w:rsidRPr="008807BD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Recibo de pago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F50" w:rsidRPr="008807BD" w:rsidRDefault="00602F50" w:rsidP="00263870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F50" w:rsidRPr="008807BD" w:rsidRDefault="00602F50" w:rsidP="00263870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F50" w:rsidRPr="008807BD" w:rsidRDefault="00602F50" w:rsidP="00263870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F50" w:rsidRPr="008807BD" w:rsidRDefault="00602F50" w:rsidP="00263870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</w:tr>
      <w:tr w:rsidR="00602F50" w:rsidRPr="008807BD" w:rsidTr="00A21054">
        <w:trPr>
          <w:trHeight w:val="56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2F50" w:rsidRPr="008807BD" w:rsidRDefault="00602F50" w:rsidP="00263870">
            <w:pPr>
              <w:pStyle w:val="Prrafodelista"/>
              <w:widowControl w:val="0"/>
              <w:numPr>
                <w:ilvl w:val="0"/>
                <w:numId w:val="1"/>
              </w:numPr>
              <w:suppressAutoHyphens w:val="0"/>
              <w:spacing w:line="288" w:lineRule="auto"/>
              <w:ind w:left="340" w:right="6" w:hanging="227"/>
              <w:contextualSpacing w:val="0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  <w:r w:rsidRPr="008807BD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PROTOCOLO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F50" w:rsidRPr="008807BD" w:rsidRDefault="00602F50" w:rsidP="00263870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F50" w:rsidRPr="008807BD" w:rsidRDefault="00602F50" w:rsidP="00263870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F50" w:rsidRPr="008807BD" w:rsidRDefault="00602F50" w:rsidP="00263870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F50" w:rsidRPr="008807BD" w:rsidRDefault="00602F50" w:rsidP="00263870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</w:tr>
      <w:tr w:rsidR="00602F50" w:rsidRPr="008807BD" w:rsidTr="00A21054">
        <w:trPr>
          <w:trHeight w:val="567"/>
          <w:hidden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1054" w:rsidRPr="00A21054" w:rsidRDefault="00A21054" w:rsidP="00263870">
            <w:pPr>
              <w:pStyle w:val="Prrafodelista"/>
              <w:widowControl w:val="0"/>
              <w:numPr>
                <w:ilvl w:val="0"/>
                <w:numId w:val="2"/>
              </w:numPr>
              <w:suppressAutoHyphens w:val="0"/>
              <w:spacing w:line="288" w:lineRule="auto"/>
              <w:contextualSpacing w:val="0"/>
              <w:rPr>
                <w:rFonts w:ascii="Aquawax" w:eastAsia="Times New Roman" w:hAnsi="Aquawax" w:cs="Verdana"/>
                <w:vanish/>
                <w:kern w:val="0"/>
                <w:sz w:val="20"/>
                <w:szCs w:val="20"/>
                <w:lang w:val="es-ES"/>
              </w:rPr>
            </w:pPr>
          </w:p>
          <w:p w:rsidR="00A21054" w:rsidRPr="00A21054" w:rsidRDefault="00A21054" w:rsidP="00263870">
            <w:pPr>
              <w:pStyle w:val="Prrafodelista"/>
              <w:widowControl w:val="0"/>
              <w:numPr>
                <w:ilvl w:val="0"/>
                <w:numId w:val="2"/>
              </w:numPr>
              <w:suppressAutoHyphens w:val="0"/>
              <w:spacing w:line="288" w:lineRule="auto"/>
              <w:contextualSpacing w:val="0"/>
              <w:rPr>
                <w:rFonts w:ascii="Aquawax" w:eastAsia="Times New Roman" w:hAnsi="Aquawax" w:cs="Verdana"/>
                <w:vanish/>
                <w:kern w:val="0"/>
                <w:sz w:val="20"/>
                <w:szCs w:val="20"/>
                <w:lang w:val="es-ES"/>
              </w:rPr>
            </w:pPr>
          </w:p>
          <w:p w:rsidR="00A21054" w:rsidRPr="00A21054" w:rsidRDefault="00A21054" w:rsidP="00263870">
            <w:pPr>
              <w:pStyle w:val="Prrafodelista"/>
              <w:widowControl w:val="0"/>
              <w:numPr>
                <w:ilvl w:val="0"/>
                <w:numId w:val="2"/>
              </w:numPr>
              <w:suppressAutoHyphens w:val="0"/>
              <w:spacing w:line="288" w:lineRule="auto"/>
              <w:contextualSpacing w:val="0"/>
              <w:rPr>
                <w:rFonts w:ascii="Aquawax" w:eastAsia="Times New Roman" w:hAnsi="Aquawax" w:cs="Verdana"/>
                <w:vanish/>
                <w:kern w:val="0"/>
                <w:sz w:val="20"/>
                <w:szCs w:val="20"/>
                <w:lang w:val="es-ES"/>
              </w:rPr>
            </w:pPr>
          </w:p>
          <w:p w:rsidR="00A21054" w:rsidRPr="00A21054" w:rsidRDefault="00A21054" w:rsidP="00263870">
            <w:pPr>
              <w:pStyle w:val="Prrafodelista"/>
              <w:widowControl w:val="0"/>
              <w:numPr>
                <w:ilvl w:val="0"/>
                <w:numId w:val="2"/>
              </w:numPr>
              <w:suppressAutoHyphens w:val="0"/>
              <w:spacing w:line="288" w:lineRule="auto"/>
              <w:contextualSpacing w:val="0"/>
              <w:rPr>
                <w:rFonts w:ascii="Aquawax" w:eastAsia="Times New Roman" w:hAnsi="Aquawax" w:cs="Verdana"/>
                <w:vanish/>
                <w:kern w:val="0"/>
                <w:sz w:val="20"/>
                <w:szCs w:val="20"/>
                <w:lang w:val="es-ES"/>
              </w:rPr>
            </w:pPr>
          </w:p>
          <w:p w:rsidR="00A21054" w:rsidRPr="00A21054" w:rsidRDefault="00A21054" w:rsidP="00263870">
            <w:pPr>
              <w:pStyle w:val="Prrafodelista"/>
              <w:widowControl w:val="0"/>
              <w:numPr>
                <w:ilvl w:val="0"/>
                <w:numId w:val="2"/>
              </w:numPr>
              <w:suppressAutoHyphens w:val="0"/>
              <w:spacing w:line="288" w:lineRule="auto"/>
              <w:contextualSpacing w:val="0"/>
              <w:rPr>
                <w:rFonts w:ascii="Aquawax" w:eastAsia="Times New Roman" w:hAnsi="Aquawax" w:cs="Verdana"/>
                <w:vanish/>
                <w:kern w:val="0"/>
                <w:sz w:val="20"/>
                <w:szCs w:val="20"/>
                <w:lang w:val="es-ES"/>
              </w:rPr>
            </w:pPr>
          </w:p>
          <w:p w:rsidR="00602F50" w:rsidRPr="008807BD" w:rsidRDefault="00602F50" w:rsidP="00263870">
            <w:pPr>
              <w:pStyle w:val="Prrafodelista"/>
              <w:widowControl w:val="0"/>
              <w:numPr>
                <w:ilvl w:val="1"/>
                <w:numId w:val="2"/>
              </w:numPr>
              <w:suppressAutoHyphens w:val="0"/>
              <w:spacing w:line="288" w:lineRule="auto"/>
              <w:ind w:left="765" w:hanging="425"/>
              <w:contextualSpacing w:val="0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  <w:r w:rsidRPr="008807BD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 xml:space="preserve">Nombre </w:t>
            </w:r>
            <w:r w:rsidR="008C0549" w:rsidRPr="008807BD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del producto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F50" w:rsidRPr="008807BD" w:rsidRDefault="00602F50" w:rsidP="00263870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F50" w:rsidRPr="008807BD" w:rsidRDefault="00602F50" w:rsidP="00263870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F50" w:rsidRPr="008807BD" w:rsidRDefault="00602F50" w:rsidP="00263870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F50" w:rsidRPr="008807BD" w:rsidRDefault="00602F50" w:rsidP="00263870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</w:tr>
      <w:tr w:rsidR="00602F50" w:rsidRPr="006C363B" w:rsidTr="00A21054">
        <w:trPr>
          <w:trHeight w:val="56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436" w:rsidRPr="008807BD" w:rsidRDefault="00602F50" w:rsidP="00263870">
            <w:pPr>
              <w:pStyle w:val="Prrafodelista"/>
              <w:widowControl w:val="0"/>
              <w:numPr>
                <w:ilvl w:val="1"/>
                <w:numId w:val="2"/>
              </w:numPr>
              <w:suppressAutoHyphens w:val="0"/>
              <w:spacing w:line="288" w:lineRule="auto"/>
              <w:ind w:left="765" w:hanging="425"/>
              <w:contextualSpacing w:val="0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  <w:r w:rsidRPr="008807BD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Diseño gráfico de rotulado</w:t>
            </w:r>
            <w:r w:rsidR="00527436" w:rsidRPr="008807BD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 xml:space="preserve"> ESCANEADO en medio magnético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F50" w:rsidRPr="008807BD" w:rsidRDefault="00602F50" w:rsidP="00263870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F50" w:rsidRPr="008807BD" w:rsidRDefault="00602F50" w:rsidP="00263870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F50" w:rsidRPr="008807BD" w:rsidRDefault="00602F50" w:rsidP="00263870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F50" w:rsidRPr="008807BD" w:rsidRDefault="00602F50" w:rsidP="00263870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</w:tr>
      <w:tr w:rsidR="00602F50" w:rsidRPr="006C363B" w:rsidTr="00A21054">
        <w:trPr>
          <w:trHeight w:val="56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2F50" w:rsidRPr="008807BD" w:rsidRDefault="00602F50" w:rsidP="00263870">
            <w:pPr>
              <w:pStyle w:val="Prrafodelista"/>
              <w:widowControl w:val="0"/>
              <w:numPr>
                <w:ilvl w:val="1"/>
                <w:numId w:val="2"/>
              </w:numPr>
              <w:suppressAutoHyphens w:val="0"/>
              <w:spacing w:line="288" w:lineRule="auto"/>
              <w:ind w:left="765" w:hanging="425"/>
              <w:contextualSpacing w:val="0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  <w:r w:rsidRPr="008807BD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 xml:space="preserve">Fórmula </w:t>
            </w:r>
            <w:proofErr w:type="spellStart"/>
            <w:r w:rsidRPr="008807BD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cuali</w:t>
            </w:r>
            <w:proofErr w:type="spellEnd"/>
            <w:r w:rsidRPr="008807BD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-cuantitativa</w:t>
            </w:r>
            <w:r w:rsidR="008C0549" w:rsidRPr="008807BD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 xml:space="preserve"> en la planilla correspondiente </w:t>
            </w:r>
          </w:p>
          <w:p w:rsidR="00FA1B93" w:rsidRPr="008807BD" w:rsidRDefault="00FA1B93" w:rsidP="00263870">
            <w:pPr>
              <w:pStyle w:val="Prrafodelista"/>
              <w:widowControl w:val="0"/>
              <w:numPr>
                <w:ilvl w:val="1"/>
                <w:numId w:val="2"/>
              </w:numPr>
              <w:suppressAutoHyphens w:val="0"/>
              <w:spacing w:line="288" w:lineRule="auto"/>
              <w:ind w:left="765" w:hanging="425"/>
              <w:contextualSpacing w:val="0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  <w:r w:rsidRPr="008807BD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 xml:space="preserve">En medio </w:t>
            </w:r>
            <w:r w:rsidR="008807BD" w:rsidRPr="008807BD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magnético</w:t>
            </w:r>
            <w:r w:rsidRPr="008807BD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, solicitar por mail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F50" w:rsidRPr="008807BD" w:rsidRDefault="00602F50" w:rsidP="00263870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F50" w:rsidRPr="008807BD" w:rsidRDefault="00602F50" w:rsidP="00263870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F50" w:rsidRPr="008807BD" w:rsidRDefault="00602F50" w:rsidP="00263870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F50" w:rsidRPr="008807BD" w:rsidRDefault="00602F50" w:rsidP="00263870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</w:tr>
      <w:tr w:rsidR="00602F50" w:rsidRPr="008807BD" w:rsidTr="00A21054">
        <w:trPr>
          <w:trHeight w:val="567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2F50" w:rsidRPr="008807BD" w:rsidRDefault="008C0549" w:rsidP="00263870">
            <w:pPr>
              <w:pStyle w:val="Prrafodelista"/>
              <w:widowControl w:val="0"/>
              <w:numPr>
                <w:ilvl w:val="1"/>
                <w:numId w:val="2"/>
              </w:numPr>
              <w:suppressAutoHyphens w:val="0"/>
              <w:spacing w:line="288" w:lineRule="auto"/>
              <w:ind w:left="765" w:hanging="425"/>
              <w:contextualSpacing w:val="0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  <w:r w:rsidRPr="008807BD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 xml:space="preserve">Protocolo según corresponda de acuerdo </w:t>
            </w:r>
            <w:r w:rsidR="00FA1B93" w:rsidRPr="008807BD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 xml:space="preserve">al tipo </w:t>
            </w:r>
            <w:r w:rsidR="00A21054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de producto. Solicitar por mail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F50" w:rsidRPr="008807BD" w:rsidRDefault="00602F50" w:rsidP="00263870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F50" w:rsidRPr="008807BD" w:rsidRDefault="00602F50" w:rsidP="00263870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F50" w:rsidRPr="008807BD" w:rsidRDefault="00602F50" w:rsidP="00263870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F50" w:rsidRPr="008807BD" w:rsidRDefault="00602F50" w:rsidP="00263870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</w:tr>
    </w:tbl>
    <w:p w:rsidR="00602F50" w:rsidRPr="008807BD" w:rsidRDefault="00602F50" w:rsidP="00263870">
      <w:pPr>
        <w:widowControl w:val="0"/>
        <w:suppressAutoHyphens w:val="0"/>
        <w:spacing w:line="288" w:lineRule="auto"/>
        <w:ind w:right="3"/>
        <w:rPr>
          <w:rFonts w:ascii="Aquawax" w:eastAsia="Times New Roman" w:hAnsi="Aquawax" w:cs="Verdana"/>
          <w:kern w:val="0"/>
          <w:sz w:val="20"/>
          <w:szCs w:val="20"/>
          <w:lang w:val="es-ES"/>
        </w:rPr>
      </w:pPr>
    </w:p>
    <w:p w:rsidR="00602F50" w:rsidRPr="008807BD" w:rsidRDefault="00602F50" w:rsidP="00263870">
      <w:pPr>
        <w:widowControl w:val="0"/>
        <w:suppressAutoHyphens w:val="0"/>
        <w:spacing w:line="288" w:lineRule="auto"/>
        <w:ind w:right="3"/>
        <w:rPr>
          <w:rFonts w:ascii="Aquawax" w:eastAsia="Times New Roman" w:hAnsi="Aquawax" w:cs="Verdana"/>
          <w:kern w:val="0"/>
          <w:sz w:val="20"/>
          <w:szCs w:val="20"/>
          <w:lang w:val="es-ES"/>
        </w:rPr>
      </w:pPr>
    </w:p>
    <w:tbl>
      <w:tblPr>
        <w:tblW w:w="9602" w:type="dxa"/>
        <w:tblInd w:w="257" w:type="dxa"/>
        <w:tblLayout w:type="fixed"/>
        <w:tblLook w:val="0000" w:firstRow="0" w:lastRow="0" w:firstColumn="0" w:lastColumn="0" w:noHBand="0" w:noVBand="0"/>
      </w:tblPr>
      <w:tblGrid>
        <w:gridCol w:w="4666"/>
        <w:gridCol w:w="4936"/>
      </w:tblGrid>
      <w:tr w:rsidR="00602F50" w:rsidRPr="008807BD" w:rsidTr="00BD04EE">
        <w:trPr>
          <w:trHeight w:val="567"/>
        </w:trPr>
        <w:tc>
          <w:tcPr>
            <w:tcW w:w="4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2F50" w:rsidRPr="008807BD" w:rsidRDefault="00602F50" w:rsidP="00263870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  <w:bookmarkStart w:id="0" w:name="_GoBack"/>
            <w:bookmarkEnd w:id="0"/>
            <w:r w:rsidRPr="008807BD"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  <w:t>Firma Director Técnico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F50" w:rsidRPr="008807BD" w:rsidRDefault="00602F50" w:rsidP="00263870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ES"/>
              </w:rPr>
            </w:pPr>
          </w:p>
        </w:tc>
      </w:tr>
    </w:tbl>
    <w:p w:rsidR="00602F50" w:rsidRDefault="00602F50" w:rsidP="00263870">
      <w:pPr>
        <w:spacing w:line="288" w:lineRule="auto"/>
        <w:rPr>
          <w:rFonts w:ascii="Verdana" w:eastAsia="Arial" w:hAnsi="Verdana" w:cs="Arial"/>
          <w:sz w:val="20"/>
          <w:szCs w:val="20"/>
          <w:lang w:val="es-UY"/>
        </w:rPr>
      </w:pPr>
    </w:p>
    <w:p w:rsidR="00602F50" w:rsidRDefault="00602F50" w:rsidP="00263870">
      <w:pPr>
        <w:spacing w:line="288" w:lineRule="auto"/>
        <w:rPr>
          <w:rFonts w:ascii="Verdana" w:eastAsia="Arial" w:hAnsi="Verdana" w:cs="Arial"/>
          <w:sz w:val="20"/>
          <w:szCs w:val="20"/>
          <w:lang w:val="es-UY"/>
        </w:rPr>
      </w:pPr>
    </w:p>
    <w:p w:rsidR="00602F50" w:rsidRDefault="00602F50" w:rsidP="00263870">
      <w:pPr>
        <w:spacing w:before="7" w:line="288" w:lineRule="auto"/>
      </w:pPr>
    </w:p>
    <w:sectPr w:rsidR="00602F5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29BE" w:rsidRDefault="001429BE">
      <w:r>
        <w:separator/>
      </w:r>
    </w:p>
  </w:endnote>
  <w:endnote w:type="continuationSeparator" w:id="0">
    <w:p w:rsidR="001429BE" w:rsidRDefault="001429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quawax Med">
    <w:altName w:val="Corbel"/>
    <w:charset w:val="00"/>
    <w:family w:val="auto"/>
    <w:pitch w:val="variable"/>
    <w:sig w:usb0="00000001" w:usb1="5000204A" w:usb2="00000000" w:usb3="00000000" w:csb0="00000093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quawax">
    <w:altName w:val="Corbel"/>
    <w:charset w:val="00"/>
    <w:family w:val="auto"/>
    <w:pitch w:val="variable"/>
    <w:sig w:usb0="00000001" w:usb1="5000204A" w:usb2="00000000" w:usb3="00000000" w:csb0="0000009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3A01" w:rsidRDefault="002A3A01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545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3515"/>
      <w:gridCol w:w="3515"/>
      <w:gridCol w:w="3515"/>
    </w:tblGrid>
    <w:tr w:rsidR="00A21054" w:rsidRPr="00A71900" w:rsidTr="00560821">
      <w:trPr>
        <w:trHeight w:val="539"/>
        <w:jc w:val="center"/>
      </w:trPr>
      <w:tc>
        <w:tcPr>
          <w:tcW w:w="351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A21054" w:rsidRDefault="00A21054" w:rsidP="00A21054">
          <w:pPr>
            <w:rPr>
              <w:rFonts w:ascii="Aquawax" w:hAnsi="Aquawax"/>
              <w:sz w:val="16"/>
              <w:szCs w:val="16"/>
            </w:rPr>
          </w:pPr>
          <w:proofErr w:type="spellStart"/>
          <w:r>
            <w:rPr>
              <w:rFonts w:ascii="Aquawax" w:hAnsi="Aquawax"/>
              <w:sz w:val="16"/>
              <w:szCs w:val="16"/>
            </w:rPr>
            <w:t>Elaborado</w:t>
          </w:r>
          <w:proofErr w:type="spellEnd"/>
          <w:r>
            <w:rPr>
              <w:rFonts w:ascii="Aquawax" w:hAnsi="Aquawax"/>
              <w:sz w:val="16"/>
              <w:szCs w:val="16"/>
            </w:rPr>
            <w:t xml:space="preserve"> </w:t>
          </w:r>
          <w:proofErr w:type="spellStart"/>
          <w:r>
            <w:rPr>
              <w:rFonts w:ascii="Aquawax" w:hAnsi="Aquawax"/>
              <w:sz w:val="16"/>
              <w:szCs w:val="16"/>
            </w:rPr>
            <w:t>por</w:t>
          </w:r>
          <w:proofErr w:type="spellEnd"/>
          <w:r>
            <w:rPr>
              <w:rFonts w:ascii="Aquawax" w:hAnsi="Aquawax"/>
              <w:sz w:val="16"/>
              <w:szCs w:val="16"/>
            </w:rPr>
            <w:t>:</w:t>
          </w:r>
        </w:p>
        <w:p w:rsidR="00A21054" w:rsidRPr="00A71900" w:rsidRDefault="00A21054" w:rsidP="00A21054">
          <w:pPr>
            <w:rPr>
              <w:rFonts w:ascii="Aquawax" w:hAnsi="Aquawax"/>
              <w:sz w:val="16"/>
              <w:szCs w:val="16"/>
            </w:rPr>
          </w:pPr>
        </w:p>
        <w:p w:rsidR="00A21054" w:rsidRDefault="00A21054" w:rsidP="00A21054">
          <w:pPr>
            <w:rPr>
              <w:rFonts w:ascii="Aquawax" w:hAnsi="Aquawax"/>
              <w:sz w:val="16"/>
              <w:szCs w:val="16"/>
            </w:rPr>
          </w:pPr>
        </w:p>
        <w:p w:rsidR="00A21054" w:rsidRPr="008D6D46" w:rsidRDefault="00A21054" w:rsidP="00A21054">
          <w:pPr>
            <w:rPr>
              <w:rFonts w:ascii="Aquawax" w:hAnsi="Aquawax"/>
              <w:sz w:val="16"/>
              <w:szCs w:val="16"/>
            </w:rPr>
          </w:pPr>
          <w:proofErr w:type="spellStart"/>
          <w:r w:rsidRPr="008D6D46">
            <w:rPr>
              <w:rFonts w:ascii="Aquawax" w:hAnsi="Aquawax"/>
              <w:sz w:val="16"/>
              <w:szCs w:val="16"/>
            </w:rPr>
            <w:t>Fecha</w:t>
          </w:r>
          <w:proofErr w:type="spellEnd"/>
          <w:r w:rsidRPr="008D6D46">
            <w:rPr>
              <w:rFonts w:ascii="Aquawax" w:hAnsi="Aquawax"/>
              <w:sz w:val="16"/>
              <w:szCs w:val="16"/>
            </w:rPr>
            <w:t>:</w:t>
          </w:r>
        </w:p>
      </w:tc>
      <w:tc>
        <w:tcPr>
          <w:tcW w:w="351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A21054" w:rsidRPr="006C363B" w:rsidRDefault="00A21054" w:rsidP="00A21054">
          <w:pPr>
            <w:rPr>
              <w:rFonts w:ascii="Aquawax" w:hAnsi="Aquawax"/>
              <w:sz w:val="16"/>
              <w:szCs w:val="16"/>
              <w:lang w:val="es-UY"/>
            </w:rPr>
          </w:pPr>
          <w:r w:rsidRPr="006C363B">
            <w:rPr>
              <w:rFonts w:ascii="Aquawax" w:hAnsi="Aquawax"/>
              <w:sz w:val="16"/>
              <w:szCs w:val="16"/>
              <w:lang w:val="es-UY"/>
            </w:rPr>
            <w:t>Revisado por: Equipo Técnico del Área Calidad y Gestión del Cambio - Mejora Continua</w:t>
          </w:r>
        </w:p>
        <w:p w:rsidR="00A21054" w:rsidRPr="008D6D46" w:rsidRDefault="00A21054" w:rsidP="00A21054">
          <w:pPr>
            <w:rPr>
              <w:rFonts w:ascii="Aquawax" w:hAnsi="Aquawax"/>
              <w:sz w:val="16"/>
              <w:szCs w:val="16"/>
            </w:rPr>
          </w:pPr>
          <w:proofErr w:type="spellStart"/>
          <w:r>
            <w:rPr>
              <w:rFonts w:ascii="Aquawax" w:hAnsi="Aquawax"/>
              <w:sz w:val="16"/>
              <w:szCs w:val="16"/>
            </w:rPr>
            <w:t>Fecha</w:t>
          </w:r>
          <w:proofErr w:type="spellEnd"/>
          <w:r>
            <w:rPr>
              <w:rFonts w:ascii="Aquawax" w:hAnsi="Aquawax"/>
              <w:sz w:val="16"/>
              <w:szCs w:val="16"/>
            </w:rPr>
            <w:t>:</w:t>
          </w:r>
        </w:p>
      </w:tc>
      <w:tc>
        <w:tcPr>
          <w:tcW w:w="351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A21054" w:rsidRPr="006C363B" w:rsidRDefault="00A21054" w:rsidP="00A21054">
          <w:pPr>
            <w:rPr>
              <w:rFonts w:ascii="Aquawax" w:hAnsi="Aquawax"/>
              <w:sz w:val="16"/>
              <w:szCs w:val="16"/>
              <w:lang w:val="es-UY"/>
            </w:rPr>
          </w:pPr>
          <w:r w:rsidRPr="006C363B">
            <w:rPr>
              <w:rFonts w:ascii="Aquawax" w:hAnsi="Aquawax"/>
              <w:sz w:val="16"/>
              <w:szCs w:val="16"/>
              <w:lang w:val="es-UY"/>
            </w:rPr>
            <w:t xml:space="preserve">Aprobado por: Director Departamento de Alimentos, Cosméticos y </w:t>
          </w:r>
          <w:proofErr w:type="spellStart"/>
          <w:r w:rsidRPr="006C363B">
            <w:rPr>
              <w:rFonts w:ascii="Aquawax" w:hAnsi="Aquawax"/>
              <w:sz w:val="16"/>
              <w:szCs w:val="16"/>
              <w:lang w:val="es-UY"/>
            </w:rPr>
            <w:t>Domisanitarios</w:t>
          </w:r>
          <w:proofErr w:type="spellEnd"/>
        </w:p>
        <w:p w:rsidR="00A21054" w:rsidRPr="006C363B" w:rsidRDefault="00A21054" w:rsidP="00A21054">
          <w:pPr>
            <w:rPr>
              <w:rFonts w:ascii="Aquawax" w:hAnsi="Aquawax"/>
              <w:sz w:val="16"/>
              <w:szCs w:val="16"/>
              <w:lang w:val="es-UY"/>
            </w:rPr>
          </w:pPr>
        </w:p>
        <w:p w:rsidR="00A21054" w:rsidRPr="008D6D46" w:rsidRDefault="00A21054" w:rsidP="00A21054">
          <w:pPr>
            <w:rPr>
              <w:rFonts w:ascii="Aquawax" w:hAnsi="Aquawax"/>
              <w:sz w:val="16"/>
              <w:szCs w:val="16"/>
            </w:rPr>
          </w:pPr>
          <w:proofErr w:type="spellStart"/>
          <w:r>
            <w:rPr>
              <w:rFonts w:ascii="Aquawax" w:hAnsi="Aquawax"/>
              <w:sz w:val="16"/>
              <w:szCs w:val="16"/>
            </w:rPr>
            <w:t>Fecha</w:t>
          </w:r>
          <w:proofErr w:type="spellEnd"/>
          <w:r>
            <w:rPr>
              <w:rFonts w:ascii="Aquawax" w:hAnsi="Aquawax"/>
              <w:sz w:val="16"/>
              <w:szCs w:val="16"/>
            </w:rPr>
            <w:t>:</w:t>
          </w:r>
        </w:p>
      </w:tc>
    </w:tr>
  </w:tbl>
  <w:p w:rsidR="003547CD" w:rsidRDefault="003547CD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3A01" w:rsidRDefault="002A3A01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29BE" w:rsidRDefault="001429BE">
      <w:r>
        <w:separator/>
      </w:r>
    </w:p>
  </w:footnote>
  <w:footnote w:type="continuationSeparator" w:id="0">
    <w:p w:rsidR="001429BE" w:rsidRDefault="001429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3A01" w:rsidRDefault="002A3A01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65"/>
      <w:gridCol w:w="5105"/>
      <w:gridCol w:w="2565"/>
    </w:tblGrid>
    <w:tr w:rsidR="00A44F0C" w:rsidTr="00A21054">
      <w:trPr>
        <w:trHeight w:val="880"/>
      </w:trPr>
      <w:tc>
        <w:tcPr>
          <w:tcW w:w="216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</w:tcPr>
        <w:p w:rsidR="00A44F0C" w:rsidRDefault="003547CD" w:rsidP="00A21054">
          <w:pPr>
            <w:keepNext/>
            <w:spacing w:before="120" w:after="120" w:line="288" w:lineRule="auto"/>
            <w:jc w:val="center"/>
            <w:rPr>
              <w:rFonts w:ascii="Verdana" w:hAnsi="Verdana" w:cs="Verdana"/>
              <w:b/>
              <w:sz w:val="20"/>
              <w:szCs w:val="20"/>
              <w:lang w:val="es-UY"/>
            </w:rPr>
          </w:pPr>
          <w:r>
            <w:rPr>
              <w:rFonts w:ascii="Verdana" w:hAnsi="Verdana" w:cs="Verdana"/>
              <w:b/>
              <w:noProof/>
              <w:sz w:val="20"/>
              <w:szCs w:val="20"/>
              <w:lang w:val="es-UY" w:eastAsia="es-UY"/>
            </w:rPr>
            <w:drawing>
              <wp:anchor distT="0" distB="0" distL="114300" distR="114300" simplePos="0" relativeHeight="251657728" behindDoc="1" locked="0" layoutInCell="1" allowOverlap="1" wp14:anchorId="36116E70" wp14:editId="55C6941B">
                <wp:simplePos x="0" y="0"/>
                <wp:positionH relativeFrom="margin">
                  <wp:posOffset>45720</wp:posOffset>
                </wp:positionH>
                <wp:positionV relativeFrom="paragraph">
                  <wp:posOffset>-139700</wp:posOffset>
                </wp:positionV>
                <wp:extent cx="1192530" cy="1268730"/>
                <wp:effectExtent l="0" t="0" r="0" b="0"/>
                <wp:wrapThrough wrapText="bothSides">
                  <wp:wrapPolygon edited="0">
                    <wp:start x="10006" y="2270"/>
                    <wp:lineTo x="9316" y="2919"/>
                    <wp:lineTo x="6556" y="7459"/>
                    <wp:lineTo x="6556" y="8757"/>
                    <wp:lineTo x="10351" y="13297"/>
                    <wp:lineTo x="4831" y="15568"/>
                    <wp:lineTo x="1725" y="17514"/>
                    <wp:lineTo x="2070" y="19135"/>
                    <wp:lineTo x="19668" y="19135"/>
                    <wp:lineTo x="20013" y="17838"/>
                    <wp:lineTo x="11732" y="13297"/>
                    <wp:lineTo x="15527" y="8108"/>
                    <wp:lineTo x="12077" y="2270"/>
                    <wp:lineTo x="10006" y="2270"/>
                  </wp:wrapPolygon>
                </wp:wrapThrough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92530" cy="1268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10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:rsidR="00A44F0C" w:rsidRPr="008807BD" w:rsidRDefault="003547CD" w:rsidP="003547CD">
          <w:pPr>
            <w:spacing w:before="120" w:after="120" w:line="288" w:lineRule="auto"/>
            <w:jc w:val="center"/>
            <w:rPr>
              <w:rFonts w:ascii="Aquawax Med" w:eastAsia="Times New Roman" w:hAnsi="Aquawax Med" w:cs="Verdana"/>
              <w:b/>
              <w:kern w:val="0"/>
              <w:szCs w:val="20"/>
              <w:lang w:val="es-UY"/>
            </w:rPr>
          </w:pPr>
          <w:r>
            <w:rPr>
              <w:rFonts w:ascii="Aquawax Med" w:eastAsia="Times New Roman" w:hAnsi="Aquawax Med" w:cs="Verdana"/>
              <w:b/>
              <w:kern w:val="0"/>
              <w:szCs w:val="20"/>
              <w:lang w:val="es-UY"/>
            </w:rPr>
            <w:t>División Evaluación Sanitaria</w:t>
          </w:r>
        </w:p>
        <w:p w:rsidR="00A44F0C" w:rsidRPr="008807BD" w:rsidRDefault="00A44F0C" w:rsidP="003547CD">
          <w:pPr>
            <w:spacing w:before="120" w:after="120" w:line="288" w:lineRule="auto"/>
            <w:jc w:val="center"/>
            <w:rPr>
              <w:rFonts w:ascii="Aquawax Med" w:eastAsia="Times New Roman" w:hAnsi="Aquawax Med" w:cs="Verdana"/>
              <w:b/>
              <w:kern w:val="0"/>
              <w:szCs w:val="20"/>
              <w:lang w:val="es-UY"/>
            </w:rPr>
          </w:pPr>
          <w:r w:rsidRPr="008807BD">
            <w:rPr>
              <w:rFonts w:ascii="Aquawax Med" w:eastAsia="Times New Roman" w:hAnsi="Aquawax Med" w:cs="Verdana"/>
              <w:b/>
              <w:kern w:val="0"/>
              <w:szCs w:val="20"/>
              <w:lang w:val="es-UY"/>
            </w:rPr>
            <w:t xml:space="preserve">Departamento de Alimentos, Cosméticos y </w:t>
          </w:r>
          <w:proofErr w:type="spellStart"/>
          <w:r w:rsidRPr="008807BD">
            <w:rPr>
              <w:rFonts w:ascii="Aquawax Med" w:eastAsia="Times New Roman" w:hAnsi="Aquawax Med" w:cs="Verdana"/>
              <w:b/>
              <w:kern w:val="0"/>
              <w:szCs w:val="20"/>
              <w:lang w:val="es-UY"/>
            </w:rPr>
            <w:t>Domisanitarios</w:t>
          </w:r>
          <w:proofErr w:type="spellEnd"/>
        </w:p>
        <w:p w:rsidR="00A44F0C" w:rsidRDefault="00A44F0C" w:rsidP="003547CD">
          <w:pPr>
            <w:keepNext/>
            <w:spacing w:before="120" w:after="120" w:line="288" w:lineRule="auto"/>
            <w:jc w:val="center"/>
            <w:rPr>
              <w:rFonts w:ascii="Verdana" w:hAnsi="Verdana" w:cs="Verdana"/>
              <w:sz w:val="20"/>
              <w:szCs w:val="20"/>
              <w:lang w:val="es-UY"/>
            </w:rPr>
          </w:pPr>
          <w:r w:rsidRPr="008807BD">
            <w:rPr>
              <w:rFonts w:ascii="Aquawax" w:eastAsia="Times New Roman" w:hAnsi="Aquawax" w:cs="Verdana"/>
              <w:kern w:val="0"/>
              <w:sz w:val="20"/>
              <w:szCs w:val="20"/>
              <w:lang w:val="es-UY"/>
            </w:rPr>
            <w:t xml:space="preserve">Lista </w:t>
          </w:r>
          <w:r w:rsidR="003547CD">
            <w:rPr>
              <w:rFonts w:ascii="Aquawax" w:eastAsia="Times New Roman" w:hAnsi="Aquawax" w:cs="Verdana"/>
              <w:kern w:val="0"/>
              <w:sz w:val="20"/>
              <w:szCs w:val="20"/>
              <w:lang w:val="es-UY"/>
            </w:rPr>
            <w:t>de V</w:t>
          </w:r>
          <w:r w:rsidRPr="008807BD">
            <w:rPr>
              <w:rFonts w:ascii="Aquawax" w:eastAsia="Times New Roman" w:hAnsi="Aquawax" w:cs="Verdana"/>
              <w:kern w:val="0"/>
              <w:sz w:val="20"/>
              <w:szCs w:val="20"/>
              <w:lang w:val="es-UY"/>
            </w:rPr>
            <w:t xml:space="preserve">erificación para solicitud de registro de </w:t>
          </w:r>
          <w:proofErr w:type="spellStart"/>
          <w:r w:rsidRPr="008807BD">
            <w:rPr>
              <w:rFonts w:ascii="Aquawax" w:eastAsia="Times New Roman" w:hAnsi="Aquawax" w:cs="Verdana"/>
              <w:kern w:val="0"/>
              <w:sz w:val="20"/>
              <w:szCs w:val="20"/>
              <w:lang w:val="es-UY"/>
            </w:rPr>
            <w:t>Domisanitarios</w:t>
          </w:r>
          <w:proofErr w:type="spellEnd"/>
        </w:p>
      </w:tc>
      <w:tc>
        <w:tcPr>
          <w:tcW w:w="256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:rsidR="00A44F0C" w:rsidRPr="0010669B" w:rsidRDefault="003547CD" w:rsidP="003547CD">
          <w:pPr>
            <w:pStyle w:val="NormalWeb"/>
            <w:keepNext/>
            <w:spacing w:before="120" w:beforeAutospacing="0" w:after="120" w:line="288" w:lineRule="auto"/>
            <w:jc w:val="center"/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</w:pPr>
          <w:r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t>LV-</w:t>
          </w:r>
          <w:r w:rsidR="00E06C22" w:rsidRPr="0010669B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t>13223-0</w:t>
          </w:r>
          <w:r w:rsidR="002A3A01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t>03</w:t>
          </w:r>
        </w:p>
        <w:p w:rsidR="00A44F0C" w:rsidRPr="0010669B" w:rsidRDefault="00A44F0C" w:rsidP="003547CD">
          <w:pPr>
            <w:keepNext/>
            <w:spacing w:before="120" w:after="120" w:line="288" w:lineRule="auto"/>
            <w:jc w:val="center"/>
            <w:rPr>
              <w:rFonts w:ascii="Aquawax" w:eastAsia="Times New Roman" w:hAnsi="Aquawax" w:cs="Verdana"/>
              <w:noProof/>
              <w:kern w:val="0"/>
              <w:sz w:val="20"/>
              <w:lang w:val="es-UY"/>
            </w:rPr>
          </w:pPr>
          <w:r w:rsidRPr="0010669B">
            <w:rPr>
              <w:rFonts w:ascii="Aquawax" w:eastAsia="Times New Roman" w:hAnsi="Aquawax" w:cs="Verdana"/>
              <w:noProof/>
              <w:kern w:val="0"/>
              <w:sz w:val="20"/>
              <w:lang w:val="es-UY"/>
            </w:rPr>
            <w:t>Versión 1</w:t>
          </w:r>
        </w:p>
      </w:tc>
    </w:tr>
    <w:tr w:rsidR="00A44F0C">
      <w:trPr>
        <w:trHeight w:val="921"/>
      </w:trPr>
      <w:tc>
        <w:tcPr>
          <w:tcW w:w="216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:rsidR="00A44F0C" w:rsidRDefault="00A44F0C" w:rsidP="003547CD">
          <w:pPr>
            <w:spacing w:before="120" w:after="120" w:line="288" w:lineRule="auto"/>
          </w:pPr>
        </w:p>
      </w:tc>
      <w:tc>
        <w:tcPr>
          <w:tcW w:w="510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:rsidR="00A44F0C" w:rsidRDefault="00A44F0C" w:rsidP="003547CD">
          <w:pPr>
            <w:spacing w:before="120" w:after="120" w:line="288" w:lineRule="auto"/>
          </w:pPr>
        </w:p>
      </w:tc>
      <w:tc>
        <w:tcPr>
          <w:tcW w:w="256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:rsidR="00A44F0C" w:rsidRPr="0010669B" w:rsidRDefault="00A44F0C" w:rsidP="003547CD">
          <w:pPr>
            <w:pStyle w:val="NormalWeb"/>
            <w:keepNext/>
            <w:spacing w:before="120" w:beforeAutospacing="0" w:after="120" w:line="288" w:lineRule="auto"/>
            <w:jc w:val="center"/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</w:pPr>
          <w:r w:rsidRPr="0010669B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t xml:space="preserve">Página </w:t>
          </w:r>
          <w:r w:rsidRPr="0010669B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fldChar w:fldCharType="begin"/>
          </w:r>
          <w:r w:rsidRPr="0010669B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instrText xml:space="preserve"> PAGE </w:instrText>
          </w:r>
          <w:r w:rsidRPr="0010669B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fldChar w:fldCharType="separate"/>
          </w:r>
          <w:r w:rsidR="006C363B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t>1</w:t>
          </w:r>
          <w:r w:rsidRPr="0010669B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fldChar w:fldCharType="end"/>
          </w:r>
          <w:r w:rsidRPr="0010669B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t xml:space="preserve"> de </w:t>
          </w:r>
          <w:r w:rsidRPr="0010669B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fldChar w:fldCharType="begin"/>
          </w:r>
          <w:r w:rsidRPr="0010669B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instrText xml:space="preserve"> NUMPAGES \*Arabic </w:instrText>
          </w:r>
          <w:r w:rsidRPr="0010669B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fldChar w:fldCharType="separate"/>
          </w:r>
          <w:r w:rsidR="006C363B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t>1</w:t>
          </w:r>
          <w:r w:rsidRPr="0010669B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fldChar w:fldCharType="end"/>
          </w:r>
        </w:p>
      </w:tc>
    </w:tr>
  </w:tbl>
  <w:p w:rsidR="00A44F0C" w:rsidRDefault="00A44F0C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3A01" w:rsidRDefault="002A3A01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DA65C3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71092F23"/>
    <w:multiLevelType w:val="hybridMultilevel"/>
    <w:tmpl w:val="002E4498"/>
    <w:lvl w:ilvl="0" w:tplc="380A000F">
      <w:start w:val="1"/>
      <w:numFmt w:val="decimal"/>
      <w:lvlText w:val="%1."/>
      <w:lvlJc w:val="left"/>
      <w:pPr>
        <w:ind w:left="784" w:hanging="360"/>
      </w:pPr>
    </w:lvl>
    <w:lvl w:ilvl="1" w:tplc="380A0019" w:tentative="1">
      <w:start w:val="1"/>
      <w:numFmt w:val="lowerLetter"/>
      <w:lvlText w:val="%2."/>
      <w:lvlJc w:val="left"/>
      <w:pPr>
        <w:ind w:left="1504" w:hanging="360"/>
      </w:pPr>
    </w:lvl>
    <w:lvl w:ilvl="2" w:tplc="380A001B" w:tentative="1">
      <w:start w:val="1"/>
      <w:numFmt w:val="lowerRoman"/>
      <w:lvlText w:val="%3."/>
      <w:lvlJc w:val="right"/>
      <w:pPr>
        <w:ind w:left="2224" w:hanging="180"/>
      </w:pPr>
    </w:lvl>
    <w:lvl w:ilvl="3" w:tplc="380A000F" w:tentative="1">
      <w:start w:val="1"/>
      <w:numFmt w:val="decimal"/>
      <w:lvlText w:val="%4."/>
      <w:lvlJc w:val="left"/>
      <w:pPr>
        <w:ind w:left="2944" w:hanging="360"/>
      </w:pPr>
    </w:lvl>
    <w:lvl w:ilvl="4" w:tplc="380A0019" w:tentative="1">
      <w:start w:val="1"/>
      <w:numFmt w:val="lowerLetter"/>
      <w:lvlText w:val="%5."/>
      <w:lvlJc w:val="left"/>
      <w:pPr>
        <w:ind w:left="3664" w:hanging="360"/>
      </w:pPr>
    </w:lvl>
    <w:lvl w:ilvl="5" w:tplc="380A001B" w:tentative="1">
      <w:start w:val="1"/>
      <w:numFmt w:val="lowerRoman"/>
      <w:lvlText w:val="%6."/>
      <w:lvlJc w:val="right"/>
      <w:pPr>
        <w:ind w:left="4384" w:hanging="180"/>
      </w:pPr>
    </w:lvl>
    <w:lvl w:ilvl="6" w:tplc="380A000F" w:tentative="1">
      <w:start w:val="1"/>
      <w:numFmt w:val="decimal"/>
      <w:lvlText w:val="%7."/>
      <w:lvlJc w:val="left"/>
      <w:pPr>
        <w:ind w:left="5104" w:hanging="360"/>
      </w:pPr>
    </w:lvl>
    <w:lvl w:ilvl="7" w:tplc="380A0019" w:tentative="1">
      <w:start w:val="1"/>
      <w:numFmt w:val="lowerLetter"/>
      <w:lvlText w:val="%8."/>
      <w:lvlJc w:val="left"/>
      <w:pPr>
        <w:ind w:left="5824" w:hanging="360"/>
      </w:pPr>
    </w:lvl>
    <w:lvl w:ilvl="8" w:tplc="380A001B" w:tentative="1">
      <w:start w:val="1"/>
      <w:numFmt w:val="lowerRoman"/>
      <w:lvlText w:val="%9."/>
      <w:lvlJc w:val="right"/>
      <w:pPr>
        <w:ind w:left="654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embedSystemFonts/>
  <w:activeWritingStyle w:appName="MSWord" w:lang="pt-BR" w:vendorID="64" w:dllVersion="131078" w:nlCheck="1" w:checkStyle="0"/>
  <w:activeWritingStyle w:appName="MSWord" w:lang="es-UY" w:vendorID="64" w:dllVersion="131078" w:nlCheck="1" w:checkStyle="1"/>
  <w:activeWritingStyle w:appName="MSWord" w:lang="es-ES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549"/>
    <w:rsid w:val="0001040F"/>
    <w:rsid w:val="0010669B"/>
    <w:rsid w:val="001429BE"/>
    <w:rsid w:val="00263870"/>
    <w:rsid w:val="002A3A01"/>
    <w:rsid w:val="003306B8"/>
    <w:rsid w:val="003547CD"/>
    <w:rsid w:val="00363F5D"/>
    <w:rsid w:val="00527436"/>
    <w:rsid w:val="00602F50"/>
    <w:rsid w:val="006C363B"/>
    <w:rsid w:val="007066E0"/>
    <w:rsid w:val="007227E2"/>
    <w:rsid w:val="007B3647"/>
    <w:rsid w:val="008030E7"/>
    <w:rsid w:val="008807BD"/>
    <w:rsid w:val="0089113D"/>
    <w:rsid w:val="008C0549"/>
    <w:rsid w:val="00A21054"/>
    <w:rsid w:val="00A44EAB"/>
    <w:rsid w:val="00A44F0C"/>
    <w:rsid w:val="00AF0B51"/>
    <w:rsid w:val="00B626EA"/>
    <w:rsid w:val="00BD04EE"/>
    <w:rsid w:val="00DE6C6A"/>
    <w:rsid w:val="00E06C22"/>
    <w:rsid w:val="00E9450D"/>
    <w:rsid w:val="00EA0CC8"/>
    <w:rsid w:val="00FA1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UY" w:eastAsia="es-UY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uppressAutoHyphens/>
    </w:pPr>
    <w:rPr>
      <w:rFonts w:ascii="Calibri" w:eastAsia="SimSun" w:hAnsi="Calibri" w:cs="Calibri"/>
      <w:kern w:val="1"/>
      <w:sz w:val="22"/>
      <w:szCs w:val="22"/>
      <w:lang w:val="en-US"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Fuentedeprrafopredeter1">
    <w:name w:val="Fuente de párrafo predeter.1"/>
  </w:style>
  <w:style w:type="character" w:customStyle="1" w:styleId="Fuentedeprrafopredeter2">
    <w:name w:val="Fuente de párrafo predeter.2"/>
  </w:style>
  <w:style w:type="character" w:customStyle="1" w:styleId="TextodegloboCar">
    <w:name w:val="Texto de globo Car"/>
    <w:rPr>
      <w:rFonts w:ascii="Tahoma" w:hAnsi="Tahoma" w:cs="Tahoma"/>
      <w:sz w:val="16"/>
      <w:szCs w:val="16"/>
    </w:rPr>
  </w:style>
  <w:style w:type="character" w:customStyle="1" w:styleId="EncabezadoCar">
    <w:name w:val="Encabezado Car"/>
    <w:rPr>
      <w:rFonts w:ascii="Calibri" w:eastAsia="SimSun" w:hAnsi="Calibri" w:cs="Calibri"/>
      <w:kern w:val="1"/>
      <w:sz w:val="22"/>
      <w:szCs w:val="22"/>
      <w:lang w:val="en-US"/>
    </w:rPr>
  </w:style>
  <w:style w:type="character" w:customStyle="1" w:styleId="PiedepginaCar">
    <w:name w:val="Pie de página Car"/>
    <w:rPr>
      <w:rFonts w:ascii="Calibri" w:eastAsia="SimSun" w:hAnsi="Calibri" w:cs="Calibri"/>
      <w:kern w:val="1"/>
      <w:sz w:val="22"/>
      <w:szCs w:val="22"/>
      <w:lang w:val="en-US"/>
    </w:rPr>
  </w:style>
  <w:style w:type="paragraph" w:customStyle="1" w:styleId="Encabezado2">
    <w:name w:val="Encabezado2"/>
    <w:basedOn w:val="Normal"/>
    <w:next w:val="Textoindependiente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before="69"/>
      <w:ind w:left="262"/>
    </w:pPr>
    <w:rPr>
      <w:rFonts w:ascii="Arial" w:eastAsia="Arial" w:hAnsi="Arial" w:cs="Arial"/>
      <w:sz w:val="24"/>
      <w:szCs w:val="24"/>
    </w:rPr>
  </w:style>
  <w:style w:type="paragraph" w:styleId="Lista">
    <w:name w:val="List"/>
    <w:basedOn w:val="Textoindependiente"/>
    <w:rPr>
      <w:rFonts w:cs="Mangal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rrafodelista1">
    <w:name w:val="Párrafo de lista1"/>
    <w:basedOn w:val="Normal"/>
  </w:style>
  <w:style w:type="paragraph" w:customStyle="1" w:styleId="TableParagraph">
    <w:name w:val="Table Paragraph"/>
    <w:basedOn w:val="Normal"/>
  </w:style>
  <w:style w:type="paragraph" w:customStyle="1" w:styleId="Textodeglobo1">
    <w:name w:val="Texto de globo1"/>
    <w:basedOn w:val="Normal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</w:rPr>
  </w:style>
  <w:style w:type="paragraph" w:styleId="NormalWeb">
    <w:name w:val="Normal (Web)"/>
    <w:basedOn w:val="Normal"/>
    <w:rsid w:val="008C0549"/>
    <w:pPr>
      <w:suppressAutoHyphens w:val="0"/>
      <w:spacing w:before="100" w:beforeAutospacing="1" w:after="119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</w:rPr>
  </w:style>
  <w:style w:type="character" w:styleId="Hipervnculo">
    <w:name w:val="Hyperlink"/>
    <w:rsid w:val="00527436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A2105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UY" w:eastAsia="es-UY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uppressAutoHyphens/>
    </w:pPr>
    <w:rPr>
      <w:rFonts w:ascii="Calibri" w:eastAsia="SimSun" w:hAnsi="Calibri" w:cs="Calibri"/>
      <w:kern w:val="1"/>
      <w:sz w:val="22"/>
      <w:szCs w:val="22"/>
      <w:lang w:val="en-US"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Fuentedeprrafopredeter1">
    <w:name w:val="Fuente de párrafo predeter.1"/>
  </w:style>
  <w:style w:type="character" w:customStyle="1" w:styleId="Fuentedeprrafopredeter2">
    <w:name w:val="Fuente de párrafo predeter.2"/>
  </w:style>
  <w:style w:type="character" w:customStyle="1" w:styleId="TextodegloboCar">
    <w:name w:val="Texto de globo Car"/>
    <w:rPr>
      <w:rFonts w:ascii="Tahoma" w:hAnsi="Tahoma" w:cs="Tahoma"/>
      <w:sz w:val="16"/>
      <w:szCs w:val="16"/>
    </w:rPr>
  </w:style>
  <w:style w:type="character" w:customStyle="1" w:styleId="EncabezadoCar">
    <w:name w:val="Encabezado Car"/>
    <w:rPr>
      <w:rFonts w:ascii="Calibri" w:eastAsia="SimSun" w:hAnsi="Calibri" w:cs="Calibri"/>
      <w:kern w:val="1"/>
      <w:sz w:val="22"/>
      <w:szCs w:val="22"/>
      <w:lang w:val="en-US"/>
    </w:rPr>
  </w:style>
  <w:style w:type="character" w:customStyle="1" w:styleId="PiedepginaCar">
    <w:name w:val="Pie de página Car"/>
    <w:rPr>
      <w:rFonts w:ascii="Calibri" w:eastAsia="SimSun" w:hAnsi="Calibri" w:cs="Calibri"/>
      <w:kern w:val="1"/>
      <w:sz w:val="22"/>
      <w:szCs w:val="22"/>
      <w:lang w:val="en-US"/>
    </w:rPr>
  </w:style>
  <w:style w:type="paragraph" w:customStyle="1" w:styleId="Encabezado2">
    <w:name w:val="Encabezado2"/>
    <w:basedOn w:val="Normal"/>
    <w:next w:val="Textoindependiente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before="69"/>
      <w:ind w:left="262"/>
    </w:pPr>
    <w:rPr>
      <w:rFonts w:ascii="Arial" w:eastAsia="Arial" w:hAnsi="Arial" w:cs="Arial"/>
      <w:sz w:val="24"/>
      <w:szCs w:val="24"/>
    </w:rPr>
  </w:style>
  <w:style w:type="paragraph" w:styleId="Lista">
    <w:name w:val="List"/>
    <w:basedOn w:val="Textoindependiente"/>
    <w:rPr>
      <w:rFonts w:cs="Mangal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rrafodelista1">
    <w:name w:val="Párrafo de lista1"/>
    <w:basedOn w:val="Normal"/>
  </w:style>
  <w:style w:type="paragraph" w:customStyle="1" w:styleId="TableParagraph">
    <w:name w:val="Table Paragraph"/>
    <w:basedOn w:val="Normal"/>
  </w:style>
  <w:style w:type="paragraph" w:customStyle="1" w:styleId="Textodeglobo1">
    <w:name w:val="Texto de globo1"/>
    <w:basedOn w:val="Normal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</w:rPr>
  </w:style>
  <w:style w:type="paragraph" w:styleId="NormalWeb">
    <w:name w:val="Normal (Web)"/>
    <w:basedOn w:val="Normal"/>
    <w:rsid w:val="008C0549"/>
    <w:pPr>
      <w:suppressAutoHyphens w:val="0"/>
      <w:spacing w:before="100" w:beforeAutospacing="1" w:after="119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</w:rPr>
  </w:style>
  <w:style w:type="character" w:styleId="Hipervnculo">
    <w:name w:val="Hyperlink"/>
    <w:rsid w:val="00527436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A210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4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NOMBRE DEL PRODUCTO:</vt:lpstr>
    </vt:vector>
  </TitlesOfParts>
  <Company/>
  <LinksUpToDate>false</LinksUpToDate>
  <CharactersWithSpaces>617</CharactersWithSpaces>
  <SharedDoc>false</SharedDoc>
  <HLinks>
    <vt:vector size="12" baseType="variant">
      <vt:variant>
        <vt:i4>6225969</vt:i4>
      </vt:variant>
      <vt:variant>
        <vt:i4>3</vt:i4>
      </vt:variant>
      <vt:variant>
        <vt:i4>0</vt:i4>
      </vt:variant>
      <vt:variant>
        <vt:i4>5</vt:i4>
      </vt:variant>
      <vt:variant>
        <vt:lpwstr>mailto:sectordomisanitarios@msp.gub.uy</vt:lpwstr>
      </vt:variant>
      <vt:variant>
        <vt:lpwstr/>
      </vt:variant>
      <vt:variant>
        <vt:i4>3735622</vt:i4>
      </vt:variant>
      <vt:variant>
        <vt:i4>0</vt:i4>
      </vt:variant>
      <vt:variant>
        <vt:i4>0</vt:i4>
      </vt:variant>
      <vt:variant>
        <vt:i4>5</vt:i4>
      </vt:variant>
      <vt:variant>
        <vt:lpwstr>mailto:mbello@msp.gub.uy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NOMBRE DEL PRODUCTO:</dc:title>
  <dc:creator>Karina Cuadra</dc:creator>
  <cp:lastModifiedBy>Cecilia Alen</cp:lastModifiedBy>
  <cp:revision>4</cp:revision>
  <cp:lastPrinted>2020-10-07T17:15:00Z</cp:lastPrinted>
  <dcterms:created xsi:type="dcterms:W3CDTF">2020-09-29T18:56:00Z</dcterms:created>
  <dcterms:modified xsi:type="dcterms:W3CDTF">2020-10-07T17:23:00Z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